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19C6BB" w14:textId="77777777" w:rsidR="00EA5519" w:rsidRPr="000D54AA" w:rsidRDefault="00EA5519" w:rsidP="00EA5519">
      <w:pPr>
        <w:pStyle w:val="NormalWeb"/>
        <w:shd w:val="clear" w:color="auto" w:fill="FFFFFF"/>
        <w:spacing w:before="0" w:beforeAutospacing="0" w:after="0" w:afterAutospacing="0"/>
        <w:ind w:firstLine="720"/>
        <w:jc w:val="both"/>
        <w:rPr>
          <w:rFonts w:asciiTheme="majorHAnsi" w:hAnsiTheme="majorHAnsi" w:cstheme="majorHAnsi"/>
          <w:sz w:val="28"/>
          <w:szCs w:val="28"/>
        </w:rPr>
      </w:pPr>
      <w:r w:rsidRPr="000D54AA">
        <w:rPr>
          <w:rFonts w:asciiTheme="majorHAnsi" w:hAnsiTheme="majorHAnsi" w:cstheme="majorHAnsi"/>
          <w:sz w:val="28"/>
          <w:szCs w:val="28"/>
        </w:rPr>
        <w:t xml:space="preserve">Nhằm ôn lại chặng đường hình thành và phát triển của Đoàn Thanh niên Cộng sản Hồ Chí Minh, cũng như khẳng định vai trò quan trọng của tổ chức Đoàn trong sự nghiệp xây dựng và bảo vệ Tổ quốc. Sáng nay ngày 26/3/2025, được sự cho phép của Chi bộ Đảng, Ban Giám hiệu nhà trường, Ban Chấp hành Đoàn TNCS Hồ Chí Minh trường THCS Ea Tul long trọng tổ chức chương trình kỷ niệm </w:t>
      </w:r>
      <w:r w:rsidRPr="000D54AA">
        <w:rPr>
          <w:rFonts w:asciiTheme="majorHAnsi" w:hAnsiTheme="majorHAnsi" w:cstheme="majorHAnsi"/>
          <w:sz w:val="28"/>
          <w:szCs w:val="28"/>
          <w:lang w:val="en-US"/>
        </w:rPr>
        <w:t>94</w:t>
      </w:r>
      <w:r w:rsidRPr="000D54AA">
        <w:rPr>
          <w:rFonts w:asciiTheme="majorHAnsi" w:hAnsiTheme="majorHAnsi" w:cstheme="majorHAnsi"/>
          <w:sz w:val="28"/>
          <w:szCs w:val="28"/>
        </w:rPr>
        <w:t xml:space="preserve"> năm ngày thành lập Đoàn TNCS Hồ Chí Minh.</w:t>
      </w:r>
    </w:p>
    <w:p w14:paraId="57E9D677" w14:textId="77777777" w:rsidR="00EA5519" w:rsidRPr="000D54AA" w:rsidRDefault="00EA5519" w:rsidP="00EA5519">
      <w:pPr>
        <w:pStyle w:val="NormalWeb"/>
        <w:shd w:val="clear" w:color="auto" w:fill="FFFFFF"/>
        <w:spacing w:before="0" w:beforeAutospacing="0" w:after="0" w:afterAutospacing="0"/>
        <w:ind w:firstLine="720"/>
        <w:jc w:val="both"/>
        <w:rPr>
          <w:rFonts w:asciiTheme="majorHAnsi" w:hAnsiTheme="majorHAnsi" w:cstheme="majorHAnsi"/>
          <w:sz w:val="28"/>
          <w:szCs w:val="28"/>
        </w:rPr>
      </w:pPr>
      <w:r w:rsidRPr="000D54AA">
        <w:rPr>
          <w:rFonts w:asciiTheme="majorHAnsi" w:hAnsiTheme="majorHAnsi" w:cstheme="majorHAnsi"/>
          <w:sz w:val="28"/>
          <w:szCs w:val="28"/>
        </w:rPr>
        <w:t>Tham dự buổi lễ có Đ/c H Liẽo Ktla: Bí thư Đoàn xã Ea Tul; Đ/c Nguyễn Quang Tân: P. Bí thư Chi bộ</w:t>
      </w:r>
      <w:r>
        <w:rPr>
          <w:rFonts w:asciiTheme="majorHAnsi" w:hAnsiTheme="majorHAnsi" w:cstheme="majorHAnsi"/>
          <w:sz w:val="28"/>
          <w:szCs w:val="28"/>
        </w:rPr>
        <w:t xml:space="preserve"> </w:t>
      </w:r>
      <w:r w:rsidRPr="000D54AA">
        <w:rPr>
          <w:rFonts w:asciiTheme="majorHAnsi" w:hAnsiTheme="majorHAnsi" w:cstheme="majorHAnsi"/>
          <w:sz w:val="28"/>
          <w:szCs w:val="28"/>
        </w:rPr>
        <w:t>- P. Hiệu trưởng nhà trường cùng đông đủ các VCLĐ và học sinh toàn trường.</w:t>
      </w:r>
    </w:p>
    <w:p w14:paraId="40D5679A" w14:textId="77777777" w:rsidR="00EA5519" w:rsidRDefault="00EA5519" w:rsidP="00EA5519">
      <w:pPr>
        <w:pStyle w:val="NormalWeb"/>
        <w:shd w:val="clear" w:color="auto" w:fill="FFFFFF"/>
        <w:spacing w:before="0" w:beforeAutospacing="0" w:after="0" w:afterAutospacing="0"/>
        <w:ind w:firstLine="720"/>
        <w:jc w:val="both"/>
        <w:rPr>
          <w:rFonts w:asciiTheme="majorHAnsi" w:hAnsiTheme="majorHAnsi" w:cstheme="majorHAnsi"/>
          <w:sz w:val="28"/>
          <w:szCs w:val="28"/>
        </w:rPr>
      </w:pPr>
      <w:r>
        <w:rPr>
          <w:rFonts w:asciiTheme="majorHAnsi" w:hAnsiTheme="majorHAnsi" w:cstheme="majorHAnsi"/>
          <w:sz w:val="28"/>
          <w:szCs w:val="28"/>
        </w:rPr>
        <w:t>Tạ</w:t>
      </w:r>
      <w:r w:rsidRPr="000D54AA">
        <w:rPr>
          <w:rFonts w:asciiTheme="majorHAnsi" w:hAnsiTheme="majorHAnsi" w:cstheme="majorHAnsi"/>
          <w:sz w:val="28"/>
          <w:szCs w:val="28"/>
        </w:rPr>
        <w:t>i buổi lễ đã kết nạp 22 đội viên ưu tú vào hàng ngũ Đoàn TNCS Hồ Chí Minh; tổ chức phong trào thi đấu thể dục thể thao chào mừng, tạo sân chơi lành mạnh, bổ ích cho các đồng chí đoàn viên thanh niên của chi đoàn</w:t>
      </w:r>
      <w:r>
        <w:rPr>
          <w:rFonts w:asciiTheme="majorHAnsi" w:hAnsiTheme="majorHAnsi" w:cstheme="majorHAnsi"/>
          <w:sz w:val="28"/>
          <w:szCs w:val="28"/>
        </w:rPr>
        <w:t xml:space="preserve"> và học sinh các khối lớp</w:t>
      </w:r>
      <w:r w:rsidRPr="000D54AA">
        <w:rPr>
          <w:rFonts w:asciiTheme="majorHAnsi" w:hAnsiTheme="majorHAnsi" w:cstheme="majorHAnsi"/>
          <w:sz w:val="28"/>
          <w:szCs w:val="28"/>
        </w:rPr>
        <w:t xml:space="preserve">, đồng thời làm khơi dậy khí thế hào hùng của sức </w:t>
      </w:r>
      <w:r>
        <w:rPr>
          <w:rFonts w:asciiTheme="majorHAnsi" w:hAnsiTheme="majorHAnsi" w:cstheme="majorHAnsi"/>
          <w:sz w:val="28"/>
          <w:szCs w:val="28"/>
        </w:rPr>
        <w:t>trẻ</w:t>
      </w:r>
      <w:r w:rsidRPr="000D54AA">
        <w:rPr>
          <w:rFonts w:asciiTheme="majorHAnsi" w:hAnsiTheme="majorHAnsi" w:cstheme="majorHAnsi"/>
          <w:sz w:val="28"/>
          <w:szCs w:val="28"/>
        </w:rPr>
        <w:t xml:space="preserve"> - thế hệ làm nên sự phồn vinh của đất </w:t>
      </w:r>
      <w:r>
        <w:rPr>
          <w:rFonts w:asciiTheme="majorHAnsi" w:hAnsiTheme="majorHAnsi" w:cstheme="majorHAnsi"/>
          <w:sz w:val="28"/>
          <w:szCs w:val="28"/>
        </w:rPr>
        <w:t>nước;</w:t>
      </w:r>
      <w:r w:rsidRPr="000D54AA">
        <w:rPr>
          <w:rFonts w:asciiTheme="majorHAnsi" w:hAnsiTheme="majorHAnsi" w:cstheme="majorHAnsi"/>
          <w:sz w:val="28"/>
          <w:szCs w:val="28"/>
          <w:lang w:val="en-US"/>
        </w:rPr>
        <w:t xml:space="preserve"> </w:t>
      </w:r>
      <w:r w:rsidRPr="000D54AA">
        <w:rPr>
          <w:rFonts w:asciiTheme="majorHAnsi" w:hAnsiTheme="majorHAnsi" w:cstheme="majorHAnsi"/>
          <w:sz w:val="28"/>
          <w:szCs w:val="28"/>
        </w:rPr>
        <w:t>khẳng định vai trò của tổ chức Đoàn trong công tác giáo dục và rèn luyện thế hệ trẻ.</w:t>
      </w:r>
    </w:p>
    <w:p w14:paraId="55F446A7" w14:textId="77777777" w:rsidR="00EA5519" w:rsidRPr="0053281E" w:rsidRDefault="00EA5519" w:rsidP="00EA5519">
      <w:pPr>
        <w:pStyle w:val="NormalWeb"/>
        <w:shd w:val="clear" w:color="auto" w:fill="FFFFFF"/>
        <w:spacing w:before="0" w:beforeAutospacing="0" w:after="0" w:afterAutospacing="0"/>
        <w:ind w:firstLine="720"/>
        <w:jc w:val="center"/>
        <w:rPr>
          <w:rFonts w:asciiTheme="majorHAnsi" w:hAnsiTheme="majorHAnsi" w:cstheme="majorHAnsi"/>
          <w:i/>
          <w:sz w:val="28"/>
          <w:szCs w:val="28"/>
          <w:lang w:val="en-US"/>
        </w:rPr>
      </w:pPr>
      <w:r w:rsidRPr="0053281E">
        <w:rPr>
          <w:rFonts w:asciiTheme="majorHAnsi" w:hAnsiTheme="majorHAnsi" w:cstheme="majorHAnsi"/>
          <w:i/>
          <w:sz w:val="28"/>
          <w:szCs w:val="28"/>
        </w:rPr>
        <w:t>(Một số hình ảnh)</w:t>
      </w:r>
    </w:p>
    <w:p w14:paraId="174747FE" w14:textId="77777777" w:rsidR="00EA5519" w:rsidRPr="000D54AA" w:rsidRDefault="00EA5519" w:rsidP="00EA5519">
      <w:pPr>
        <w:pStyle w:val="NormalWeb"/>
        <w:shd w:val="clear" w:color="auto" w:fill="FFFFFF"/>
        <w:spacing w:before="0" w:beforeAutospacing="0" w:after="0" w:afterAutospacing="0"/>
        <w:jc w:val="both"/>
        <w:rPr>
          <w:rFonts w:asciiTheme="majorHAnsi" w:hAnsiTheme="majorHAnsi" w:cstheme="majorHAnsi"/>
          <w:b/>
          <w:bCs/>
          <w:sz w:val="28"/>
          <w:szCs w:val="28"/>
          <w:lang w:val="en-US"/>
        </w:rPr>
      </w:pPr>
    </w:p>
    <w:p w14:paraId="3A6E426C" w14:textId="77777777" w:rsidR="00EA5519" w:rsidRDefault="00EA5519" w:rsidP="00EA5519">
      <w:pPr>
        <w:pStyle w:val="NormalWeb"/>
        <w:shd w:val="clear" w:color="auto" w:fill="FFFFFF"/>
        <w:spacing w:before="0" w:beforeAutospacing="0" w:after="0" w:afterAutospacing="0"/>
        <w:jc w:val="both"/>
        <w:rPr>
          <w:rFonts w:asciiTheme="majorHAnsi" w:hAnsiTheme="majorHAnsi" w:cstheme="majorHAnsi"/>
          <w:noProof/>
          <w:sz w:val="28"/>
          <w:szCs w:val="28"/>
          <w:lang w:val="en-US" w:eastAsia="en-US"/>
          <w14:ligatures w14:val="standardContextual"/>
        </w:rPr>
      </w:pPr>
    </w:p>
    <w:p w14:paraId="4718BA46" w14:textId="77777777" w:rsidR="00EA5519" w:rsidRDefault="00EA5519" w:rsidP="00EA5519">
      <w:pPr>
        <w:pStyle w:val="NormalWeb"/>
        <w:shd w:val="clear" w:color="auto" w:fill="FFFFFF"/>
        <w:spacing w:before="0" w:beforeAutospacing="0" w:after="0" w:afterAutospacing="0"/>
        <w:jc w:val="both"/>
        <w:rPr>
          <w:rFonts w:asciiTheme="majorHAnsi" w:hAnsiTheme="majorHAnsi" w:cstheme="majorHAnsi"/>
          <w:noProof/>
          <w:sz w:val="28"/>
          <w:szCs w:val="28"/>
          <w:lang w:val="en-US" w:eastAsia="en-US"/>
          <w14:ligatures w14:val="standardContextual"/>
        </w:rPr>
      </w:pPr>
    </w:p>
    <w:p w14:paraId="46204C3E" w14:textId="6FC07DFD" w:rsidR="00EA5519" w:rsidRDefault="00EA5519" w:rsidP="00EA5519">
      <w:pPr>
        <w:pStyle w:val="NormalWeb"/>
        <w:shd w:val="clear" w:color="auto" w:fill="FFFFFF"/>
        <w:spacing w:before="0" w:beforeAutospacing="0" w:after="0" w:afterAutospacing="0"/>
        <w:jc w:val="both"/>
        <w:rPr>
          <w:rFonts w:asciiTheme="majorHAnsi" w:hAnsiTheme="majorHAnsi" w:cstheme="majorHAnsi"/>
          <w:noProof/>
          <w:sz w:val="28"/>
          <w:szCs w:val="28"/>
          <w:lang w:val="en-US" w:eastAsia="en-US"/>
          <w14:ligatures w14:val="standardContextual"/>
        </w:rPr>
      </w:pPr>
      <w:r>
        <w:rPr>
          <w:rFonts w:asciiTheme="majorHAnsi" w:hAnsiTheme="majorHAnsi" w:cstheme="majorHAnsi"/>
          <w:noProof/>
          <w:sz w:val="28"/>
          <w:szCs w:val="28"/>
          <w:lang w:val="en-US" w:eastAsia="en-US"/>
          <w14:ligatures w14:val="standardContextual"/>
        </w:rPr>
        <w:drawing>
          <wp:inline distT="0" distB="0" distL="0" distR="0" wp14:anchorId="46AE3631" wp14:editId="26FE6825">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jpg"/>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bookmarkStart w:id="0" w:name="_GoBack"/>
      <w:bookmarkEnd w:id="0"/>
    </w:p>
    <w:p w14:paraId="2FF9918C" w14:textId="16A6FAFC" w:rsidR="0053281E" w:rsidRPr="0053281E" w:rsidRDefault="00EA5519" w:rsidP="00EA5519">
      <w:pPr>
        <w:pStyle w:val="NormalWeb"/>
        <w:shd w:val="clear" w:color="auto" w:fill="FFFFFF"/>
        <w:spacing w:before="0" w:beforeAutospacing="0" w:after="0" w:afterAutospacing="0"/>
        <w:jc w:val="both"/>
        <w:rPr>
          <w:rFonts w:asciiTheme="majorHAnsi" w:hAnsiTheme="majorHAnsi" w:cstheme="majorHAnsi"/>
          <w:i/>
          <w:sz w:val="28"/>
          <w:szCs w:val="28"/>
          <w:lang w:val="en-US"/>
        </w:rPr>
      </w:pPr>
      <w:r>
        <w:rPr>
          <w:rFonts w:asciiTheme="majorHAnsi" w:hAnsiTheme="majorHAnsi" w:cstheme="majorHAnsi"/>
          <w:noProof/>
          <w:sz w:val="28"/>
          <w:szCs w:val="28"/>
          <w:lang w:val="en-US" w:eastAsia="en-US"/>
          <w14:ligatures w14:val="standardContextual"/>
        </w:rPr>
        <w:lastRenderedPageBreak/>
        <w:drawing>
          <wp:inline distT="0" distB="0" distL="0" distR="0" wp14:anchorId="360FCB6D" wp14:editId="366B7C99">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jpg"/>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drawing>
          <wp:inline distT="0" distB="0" distL="0" distR="0" wp14:anchorId="35863AFF" wp14:editId="5C46AE0E">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4CB3449D" wp14:editId="1F6450E5">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jpg"/>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drawing>
          <wp:inline distT="0" distB="0" distL="0" distR="0" wp14:anchorId="447818E0" wp14:editId="5EBEE696">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42F299A5" wp14:editId="279294F4">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drawing>
          <wp:inline distT="0" distB="0" distL="0" distR="0" wp14:anchorId="299186BF" wp14:editId="0224102B">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67195691" wp14:editId="06AC315F">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344FED57" wp14:editId="615BF5FE">
            <wp:extent cx="5731510" cy="7642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42990F4A" wp14:editId="2D8E301F">
            <wp:extent cx="5731510" cy="76422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0233FF9D" wp14:editId="12744282">
            <wp:extent cx="5731510" cy="76422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143CC91B" wp14:editId="4BAB9EB4">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rFonts w:asciiTheme="majorHAnsi" w:hAnsiTheme="majorHAnsi" w:cstheme="majorHAnsi"/>
          <w:noProof/>
          <w:sz w:val="28"/>
          <w:szCs w:val="28"/>
          <w:lang w:val="en-US" w:eastAsia="en-US"/>
          <w14:ligatures w14:val="standardContextual"/>
        </w:rPr>
        <w:lastRenderedPageBreak/>
        <w:drawing>
          <wp:inline distT="0" distB="0" distL="0" distR="0" wp14:anchorId="03948167" wp14:editId="5F4A74DD">
            <wp:extent cx="5731510" cy="764222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4C0D23" w:rsidRPr="000D54AA">
        <w:rPr>
          <w:rFonts w:asciiTheme="majorHAnsi" w:hAnsiTheme="majorHAnsi" w:cstheme="majorHAnsi"/>
          <w:sz w:val="28"/>
          <w:szCs w:val="28"/>
          <w:lang w:val="en-US"/>
        </w:rPr>
        <w:t xml:space="preserve">  </w:t>
      </w:r>
      <w:r w:rsidR="00445BA4">
        <w:rPr>
          <w:rFonts w:asciiTheme="majorHAnsi" w:hAnsiTheme="majorHAnsi" w:cstheme="majorHAnsi"/>
          <w:sz w:val="28"/>
          <w:szCs w:val="28"/>
          <w:lang w:val="en-US"/>
        </w:rPr>
        <w:t xml:space="preserve">    </w:t>
      </w:r>
      <w:r w:rsidR="00445BA4">
        <w:rPr>
          <w:rFonts w:asciiTheme="majorHAnsi" w:hAnsiTheme="majorHAnsi" w:cstheme="majorHAnsi"/>
          <w:sz w:val="28"/>
          <w:szCs w:val="28"/>
        </w:rPr>
        <w:tab/>
      </w:r>
    </w:p>
    <w:p w14:paraId="52D260B7" w14:textId="7BC0C35C" w:rsidR="00A4004D" w:rsidRPr="000D54AA" w:rsidRDefault="00A4004D" w:rsidP="000D54AA">
      <w:pPr>
        <w:pStyle w:val="NormalWeb"/>
        <w:shd w:val="clear" w:color="auto" w:fill="FFFFFF"/>
        <w:spacing w:before="0" w:beforeAutospacing="0" w:after="0" w:afterAutospacing="0"/>
        <w:jc w:val="both"/>
        <w:rPr>
          <w:rFonts w:asciiTheme="majorHAnsi" w:hAnsiTheme="majorHAnsi" w:cstheme="majorHAnsi"/>
          <w:b/>
          <w:bCs/>
          <w:sz w:val="28"/>
          <w:szCs w:val="28"/>
          <w:lang w:val="en-US"/>
        </w:rPr>
      </w:pPr>
    </w:p>
    <w:sectPr w:rsidR="00A4004D" w:rsidRPr="000D54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6EE"/>
    <w:rsid w:val="000301E2"/>
    <w:rsid w:val="00045099"/>
    <w:rsid w:val="00071642"/>
    <w:rsid w:val="00076318"/>
    <w:rsid w:val="0009771B"/>
    <w:rsid w:val="000D54AA"/>
    <w:rsid w:val="000F31DB"/>
    <w:rsid w:val="00157018"/>
    <w:rsid w:val="001756EE"/>
    <w:rsid w:val="00192FA8"/>
    <w:rsid w:val="001F6F47"/>
    <w:rsid w:val="00262559"/>
    <w:rsid w:val="002D36B1"/>
    <w:rsid w:val="002D5039"/>
    <w:rsid w:val="00342E6E"/>
    <w:rsid w:val="00354831"/>
    <w:rsid w:val="003B5930"/>
    <w:rsid w:val="00445BA4"/>
    <w:rsid w:val="00465498"/>
    <w:rsid w:val="004861F5"/>
    <w:rsid w:val="00496CFC"/>
    <w:rsid w:val="004C0D23"/>
    <w:rsid w:val="004F7D51"/>
    <w:rsid w:val="0053281E"/>
    <w:rsid w:val="00564D02"/>
    <w:rsid w:val="00573092"/>
    <w:rsid w:val="006401E6"/>
    <w:rsid w:val="00642941"/>
    <w:rsid w:val="00665656"/>
    <w:rsid w:val="00690FF2"/>
    <w:rsid w:val="00710024"/>
    <w:rsid w:val="007C3C52"/>
    <w:rsid w:val="00847B65"/>
    <w:rsid w:val="008638C5"/>
    <w:rsid w:val="008659D6"/>
    <w:rsid w:val="008D4D81"/>
    <w:rsid w:val="0091519B"/>
    <w:rsid w:val="00943AD5"/>
    <w:rsid w:val="009A5F58"/>
    <w:rsid w:val="00A4004D"/>
    <w:rsid w:val="00A62B0A"/>
    <w:rsid w:val="00AC1AF7"/>
    <w:rsid w:val="00AE3C78"/>
    <w:rsid w:val="00B13392"/>
    <w:rsid w:val="00B54F4A"/>
    <w:rsid w:val="00B60B5C"/>
    <w:rsid w:val="00C15490"/>
    <w:rsid w:val="00DD533F"/>
    <w:rsid w:val="00DF5AFF"/>
    <w:rsid w:val="00E61E5C"/>
    <w:rsid w:val="00EA5519"/>
    <w:rsid w:val="00ED6B03"/>
    <w:rsid w:val="00EE791F"/>
    <w:rsid w:val="00F6677D"/>
    <w:rsid w:val="00FC54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3F1F3"/>
  <w15:docId w15:val="{761B7A87-0B6F-477F-8DE2-F2F4D624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756E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756E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756EE"/>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1756E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756E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756E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756E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756E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756E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6E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756E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756EE"/>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1756E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756E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756E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756E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756E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756E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756E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6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56EE"/>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1756EE"/>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1756EE"/>
    <w:pPr>
      <w:spacing w:before="160"/>
      <w:jc w:val="center"/>
    </w:pPr>
    <w:rPr>
      <w:i/>
      <w:iCs/>
      <w:color w:val="404040" w:themeColor="text1" w:themeTint="BF"/>
    </w:rPr>
  </w:style>
  <w:style w:type="character" w:customStyle="1" w:styleId="QuoteChar">
    <w:name w:val="Quote Char"/>
    <w:basedOn w:val="DefaultParagraphFont"/>
    <w:link w:val="Quote"/>
    <w:uiPriority w:val="29"/>
    <w:rsid w:val="001756EE"/>
    <w:rPr>
      <w:i/>
      <w:iCs/>
      <w:color w:val="404040" w:themeColor="text1" w:themeTint="BF"/>
    </w:rPr>
  </w:style>
  <w:style w:type="paragraph" w:styleId="ListParagraph">
    <w:name w:val="List Paragraph"/>
    <w:basedOn w:val="Normal"/>
    <w:uiPriority w:val="34"/>
    <w:qFormat/>
    <w:rsid w:val="001756EE"/>
    <w:pPr>
      <w:ind w:left="720"/>
      <w:contextualSpacing/>
    </w:pPr>
  </w:style>
  <w:style w:type="character" w:styleId="IntenseEmphasis">
    <w:name w:val="Intense Emphasis"/>
    <w:basedOn w:val="DefaultParagraphFont"/>
    <w:uiPriority w:val="21"/>
    <w:qFormat/>
    <w:rsid w:val="001756EE"/>
    <w:rPr>
      <w:i/>
      <w:iCs/>
      <w:color w:val="2F5496" w:themeColor="accent1" w:themeShade="BF"/>
    </w:rPr>
  </w:style>
  <w:style w:type="paragraph" w:styleId="IntenseQuote">
    <w:name w:val="Intense Quote"/>
    <w:basedOn w:val="Normal"/>
    <w:next w:val="Normal"/>
    <w:link w:val="IntenseQuoteChar"/>
    <w:uiPriority w:val="30"/>
    <w:qFormat/>
    <w:rsid w:val="001756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756EE"/>
    <w:rPr>
      <w:i/>
      <w:iCs/>
      <w:color w:val="2F5496" w:themeColor="accent1" w:themeShade="BF"/>
    </w:rPr>
  </w:style>
  <w:style w:type="character" w:styleId="IntenseReference">
    <w:name w:val="Intense Reference"/>
    <w:basedOn w:val="DefaultParagraphFont"/>
    <w:uiPriority w:val="32"/>
    <w:qFormat/>
    <w:rsid w:val="001756EE"/>
    <w:rPr>
      <w:b/>
      <w:bCs/>
      <w:smallCaps/>
      <w:color w:val="2F5496" w:themeColor="accent1" w:themeShade="BF"/>
      <w:spacing w:val="5"/>
    </w:rPr>
  </w:style>
  <w:style w:type="paragraph" w:styleId="NormalWeb">
    <w:name w:val="Normal (Web)"/>
    <w:basedOn w:val="Normal"/>
    <w:uiPriority w:val="99"/>
    <w:unhideWhenUsed/>
    <w:rsid w:val="001756EE"/>
    <w:pPr>
      <w:spacing w:before="100" w:beforeAutospacing="1" w:after="100" w:afterAutospacing="1" w:line="240" w:lineRule="auto"/>
      <w:jc w:val="left"/>
    </w:pPr>
    <w:rPr>
      <w:rFonts w:eastAsia="Times New Roman" w:cs="Times New Roman"/>
      <w:kern w:val="0"/>
      <w:sz w:val="24"/>
      <w:szCs w:val="24"/>
      <w:lang w:eastAsia="vi-VN"/>
      <w14:ligatures w14:val="none"/>
    </w:rPr>
  </w:style>
  <w:style w:type="character" w:styleId="Strong">
    <w:name w:val="Strong"/>
    <w:basedOn w:val="DefaultParagraphFont"/>
    <w:uiPriority w:val="22"/>
    <w:qFormat/>
    <w:rsid w:val="001756EE"/>
    <w:rPr>
      <w:b/>
      <w:bCs/>
    </w:rPr>
  </w:style>
  <w:style w:type="character" w:styleId="Emphasis">
    <w:name w:val="Emphasis"/>
    <w:basedOn w:val="DefaultParagraphFont"/>
    <w:uiPriority w:val="20"/>
    <w:qFormat/>
    <w:rsid w:val="001756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72558">
      <w:bodyDiv w:val="1"/>
      <w:marLeft w:val="0"/>
      <w:marRight w:val="0"/>
      <w:marTop w:val="0"/>
      <w:marBottom w:val="0"/>
      <w:divBdr>
        <w:top w:val="none" w:sz="0" w:space="0" w:color="auto"/>
        <w:left w:val="none" w:sz="0" w:space="0" w:color="auto"/>
        <w:bottom w:val="none" w:sz="0" w:space="0" w:color="auto"/>
        <w:right w:val="none" w:sz="0" w:space="0" w:color="auto"/>
      </w:divBdr>
    </w:div>
    <w:div w:id="118573015">
      <w:bodyDiv w:val="1"/>
      <w:marLeft w:val="0"/>
      <w:marRight w:val="0"/>
      <w:marTop w:val="0"/>
      <w:marBottom w:val="0"/>
      <w:divBdr>
        <w:top w:val="none" w:sz="0" w:space="0" w:color="auto"/>
        <w:left w:val="none" w:sz="0" w:space="0" w:color="auto"/>
        <w:bottom w:val="none" w:sz="0" w:space="0" w:color="auto"/>
        <w:right w:val="none" w:sz="0" w:space="0" w:color="auto"/>
      </w:divBdr>
    </w:div>
    <w:div w:id="538784588">
      <w:bodyDiv w:val="1"/>
      <w:marLeft w:val="0"/>
      <w:marRight w:val="0"/>
      <w:marTop w:val="0"/>
      <w:marBottom w:val="0"/>
      <w:divBdr>
        <w:top w:val="none" w:sz="0" w:space="0" w:color="auto"/>
        <w:left w:val="none" w:sz="0" w:space="0" w:color="auto"/>
        <w:bottom w:val="none" w:sz="0" w:space="0" w:color="auto"/>
        <w:right w:val="none" w:sz="0" w:space="0" w:color="auto"/>
      </w:divBdr>
    </w:div>
    <w:div w:id="845175742">
      <w:bodyDiv w:val="1"/>
      <w:marLeft w:val="0"/>
      <w:marRight w:val="0"/>
      <w:marTop w:val="0"/>
      <w:marBottom w:val="0"/>
      <w:divBdr>
        <w:top w:val="none" w:sz="0" w:space="0" w:color="auto"/>
        <w:left w:val="none" w:sz="0" w:space="0" w:color="auto"/>
        <w:bottom w:val="none" w:sz="0" w:space="0" w:color="auto"/>
        <w:right w:val="none" w:sz="0" w:space="0" w:color="auto"/>
      </w:divBdr>
    </w:div>
    <w:div w:id="898513411">
      <w:bodyDiv w:val="1"/>
      <w:marLeft w:val="0"/>
      <w:marRight w:val="0"/>
      <w:marTop w:val="0"/>
      <w:marBottom w:val="0"/>
      <w:divBdr>
        <w:top w:val="none" w:sz="0" w:space="0" w:color="auto"/>
        <w:left w:val="none" w:sz="0" w:space="0" w:color="auto"/>
        <w:bottom w:val="none" w:sz="0" w:space="0" w:color="auto"/>
        <w:right w:val="none" w:sz="0" w:space="0" w:color="auto"/>
      </w:divBdr>
    </w:div>
    <w:div w:id="971248120">
      <w:bodyDiv w:val="1"/>
      <w:marLeft w:val="0"/>
      <w:marRight w:val="0"/>
      <w:marTop w:val="0"/>
      <w:marBottom w:val="0"/>
      <w:divBdr>
        <w:top w:val="none" w:sz="0" w:space="0" w:color="auto"/>
        <w:left w:val="none" w:sz="0" w:space="0" w:color="auto"/>
        <w:bottom w:val="none" w:sz="0" w:space="0" w:color="auto"/>
        <w:right w:val="none" w:sz="0" w:space="0" w:color="auto"/>
      </w:divBdr>
    </w:div>
    <w:div w:id="1207066658">
      <w:bodyDiv w:val="1"/>
      <w:marLeft w:val="0"/>
      <w:marRight w:val="0"/>
      <w:marTop w:val="0"/>
      <w:marBottom w:val="0"/>
      <w:divBdr>
        <w:top w:val="none" w:sz="0" w:space="0" w:color="auto"/>
        <w:left w:val="none" w:sz="0" w:space="0" w:color="auto"/>
        <w:bottom w:val="none" w:sz="0" w:space="0" w:color="auto"/>
        <w:right w:val="none" w:sz="0" w:space="0" w:color="auto"/>
      </w:divBdr>
    </w:div>
    <w:div w:id="1399550549">
      <w:bodyDiv w:val="1"/>
      <w:marLeft w:val="0"/>
      <w:marRight w:val="0"/>
      <w:marTop w:val="0"/>
      <w:marBottom w:val="0"/>
      <w:divBdr>
        <w:top w:val="none" w:sz="0" w:space="0" w:color="auto"/>
        <w:left w:val="none" w:sz="0" w:space="0" w:color="auto"/>
        <w:bottom w:val="none" w:sz="0" w:space="0" w:color="auto"/>
        <w:right w:val="none" w:sz="0" w:space="0" w:color="auto"/>
      </w:divBdr>
    </w:div>
    <w:div w:id="199853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10</Pages>
  <Words>157</Words>
  <Characters>897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Dell</cp:lastModifiedBy>
  <cp:revision>11</cp:revision>
  <dcterms:created xsi:type="dcterms:W3CDTF">2025-03-25T07:59:00Z</dcterms:created>
  <dcterms:modified xsi:type="dcterms:W3CDTF">2025-03-28T01:22:00Z</dcterms:modified>
</cp:coreProperties>
</file>