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6F4C" w:rsidRDefault="00C36F4C" w:rsidP="00C36F4C">
      <w:pPr>
        <w:tabs>
          <w:tab w:val="left" w:pos="1171"/>
        </w:tabs>
        <w:spacing w:before="55"/>
        <w:ind w:right="435"/>
        <w:rPr>
          <w:rFonts w:ascii="Times New Roman" w:hAnsi="Times New Roman" w:cs="Times New Roman"/>
          <w:spacing w:val="-2"/>
          <w:sz w:val="28"/>
          <w:lang w:val="vi-VN"/>
        </w:rPr>
      </w:pPr>
      <w:r w:rsidRPr="00C36F4C">
        <w:rPr>
          <w:rFonts w:ascii="Times New Roman" w:hAnsi="Times New Roman" w:cs="Times New Roman"/>
          <w:sz w:val="28"/>
        </w:rPr>
        <w:t>Nhằm</w:t>
      </w:r>
      <w:r w:rsidRPr="00C36F4C">
        <w:rPr>
          <w:rFonts w:ascii="Times New Roman" w:hAnsi="Times New Roman" w:cs="Times New Roman"/>
          <w:sz w:val="28"/>
          <w:lang w:val="vi-VN"/>
        </w:rPr>
        <w:t xml:space="preserve"> t</w:t>
      </w:r>
      <w:r w:rsidRPr="00C36F4C">
        <w:rPr>
          <w:rFonts w:ascii="Times New Roman" w:hAnsi="Times New Roman" w:cs="Times New Roman"/>
          <w:sz w:val="28"/>
        </w:rPr>
        <w:t>uyển</w:t>
      </w:r>
      <w:r w:rsidRPr="00C36F4C">
        <w:rPr>
          <w:rFonts w:ascii="Times New Roman" w:hAnsi="Times New Roman" w:cs="Times New Roman"/>
          <w:spacing w:val="-11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chọn,</w:t>
      </w:r>
      <w:r w:rsidRPr="00C36F4C">
        <w:rPr>
          <w:rFonts w:ascii="Times New Roman" w:hAnsi="Times New Roman" w:cs="Times New Roman"/>
          <w:spacing w:val="-13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công</w:t>
      </w:r>
      <w:r w:rsidRPr="00C36F4C">
        <w:rPr>
          <w:rFonts w:ascii="Times New Roman" w:hAnsi="Times New Roman" w:cs="Times New Roman"/>
          <w:spacing w:val="-13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nhận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giáo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viên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đạt</w:t>
      </w:r>
      <w:r w:rsidRPr="00C36F4C">
        <w:rPr>
          <w:rFonts w:ascii="Times New Roman" w:hAnsi="Times New Roman" w:cs="Times New Roman"/>
          <w:spacing w:val="-13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danh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hiệu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giáo</w:t>
      </w:r>
      <w:r w:rsidRPr="00C36F4C">
        <w:rPr>
          <w:rFonts w:ascii="Times New Roman" w:hAnsi="Times New Roman" w:cs="Times New Roman"/>
          <w:spacing w:val="-13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viên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chủ</w:t>
      </w:r>
      <w:r w:rsidRPr="00C36F4C">
        <w:rPr>
          <w:rFonts w:ascii="Times New Roman" w:hAnsi="Times New Roman" w:cs="Times New Roman"/>
          <w:spacing w:val="-13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nhiệm</w:t>
      </w:r>
      <w:r w:rsidRPr="00C36F4C">
        <w:rPr>
          <w:rFonts w:ascii="Times New Roman" w:hAnsi="Times New Roman" w:cs="Times New Roman"/>
          <w:spacing w:val="-16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giỏi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cấp trường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tham</w:t>
      </w:r>
      <w:r w:rsidRPr="00C36F4C">
        <w:rPr>
          <w:rFonts w:ascii="Times New Roman" w:hAnsi="Times New Roman" w:cs="Times New Roman"/>
          <w:spacing w:val="-14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gia</w:t>
      </w:r>
      <w:r w:rsidRPr="00C36F4C">
        <w:rPr>
          <w:rFonts w:ascii="Times New Roman" w:hAnsi="Times New Roman" w:cs="Times New Roman"/>
          <w:spacing w:val="-9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Hội</w:t>
      </w:r>
      <w:r w:rsidRPr="00C36F4C">
        <w:rPr>
          <w:rFonts w:ascii="Times New Roman" w:hAnsi="Times New Roman" w:cs="Times New Roman"/>
          <w:spacing w:val="-11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thi</w:t>
      </w:r>
      <w:r w:rsidRPr="00C36F4C">
        <w:rPr>
          <w:rFonts w:ascii="Times New Roman" w:hAnsi="Times New Roman" w:cs="Times New Roman"/>
          <w:spacing w:val="-11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giáo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viên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chủ</w:t>
      </w:r>
      <w:r w:rsidRPr="00C36F4C">
        <w:rPr>
          <w:rFonts w:ascii="Times New Roman" w:hAnsi="Times New Roman" w:cs="Times New Roman"/>
          <w:spacing w:val="-11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nhiệm</w:t>
      </w:r>
      <w:r w:rsidRPr="00C36F4C">
        <w:rPr>
          <w:rFonts w:ascii="Times New Roman" w:hAnsi="Times New Roman" w:cs="Times New Roman"/>
          <w:spacing w:val="-12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lớp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giỏi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cấp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huyện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trong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năm</w:t>
      </w:r>
      <w:r w:rsidRPr="00C36F4C">
        <w:rPr>
          <w:rFonts w:ascii="Times New Roman" w:hAnsi="Times New Roman" w:cs="Times New Roman"/>
          <w:spacing w:val="-14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học</w:t>
      </w:r>
      <w:r w:rsidRPr="00C36F4C">
        <w:rPr>
          <w:rFonts w:ascii="Times New Roman" w:hAnsi="Times New Roman" w:cs="Times New Roman"/>
          <w:spacing w:val="-9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2025</w:t>
      </w:r>
      <w:r w:rsidRPr="00C36F4C">
        <w:rPr>
          <w:rFonts w:ascii="Times New Roman" w:hAnsi="Times New Roman" w:cs="Times New Roman"/>
          <w:sz w:val="28"/>
          <w:lang w:val="vi-VN"/>
        </w:rPr>
        <w:t>-</w:t>
      </w:r>
      <w:r w:rsidRPr="00C36F4C">
        <w:rPr>
          <w:rFonts w:ascii="Times New Roman" w:hAnsi="Times New Roman" w:cs="Times New Roman"/>
          <w:sz w:val="28"/>
        </w:rPr>
        <w:t>2026; tạo điều kiện để giáo viên thể hiện năng lực, học tập, trao đổi kinh nghiệm về công tác chủ nhiệm.</w:t>
      </w:r>
      <w:r>
        <w:rPr>
          <w:rFonts w:ascii="Times New Roman" w:hAnsi="Times New Roman" w:cs="Times New Roman"/>
          <w:sz w:val="28"/>
          <w:lang w:val="vi-VN"/>
        </w:rPr>
        <w:t xml:space="preserve"> Đồng thời qua đó p</w:t>
      </w:r>
      <w:r w:rsidRPr="00C36F4C">
        <w:rPr>
          <w:rFonts w:ascii="Times New Roman" w:hAnsi="Times New Roman" w:cs="Times New Roman"/>
          <w:sz w:val="28"/>
        </w:rPr>
        <w:t>hát hiện, công nhận, tuyên dương và nhân rộng nhữ</w:t>
      </w:r>
      <w:r>
        <w:rPr>
          <w:rFonts w:ascii="Times New Roman" w:hAnsi="Times New Roman" w:cs="Times New Roman"/>
          <w:sz w:val="28"/>
        </w:rPr>
        <w:t>ng cá nhân</w:t>
      </w:r>
      <w:r w:rsidRPr="00C36F4C">
        <w:rPr>
          <w:rFonts w:ascii="Times New Roman" w:hAnsi="Times New Roman" w:cs="Times New Roman"/>
          <w:sz w:val="28"/>
        </w:rPr>
        <w:t xml:space="preserve"> điển hình về</w:t>
      </w:r>
      <w:r w:rsidRPr="00C36F4C">
        <w:rPr>
          <w:rFonts w:ascii="Times New Roman" w:hAnsi="Times New Roman" w:cs="Times New Roman"/>
          <w:spacing w:val="-7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công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tác</w:t>
      </w:r>
      <w:r w:rsidRPr="00C36F4C">
        <w:rPr>
          <w:rFonts w:ascii="Times New Roman" w:hAnsi="Times New Roman" w:cs="Times New Roman"/>
          <w:spacing w:val="-6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chủ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nhiệm,</w:t>
      </w:r>
      <w:r w:rsidRPr="00C36F4C">
        <w:rPr>
          <w:rFonts w:ascii="Times New Roman" w:hAnsi="Times New Roman" w:cs="Times New Roman"/>
          <w:spacing w:val="-7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góp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phần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tạo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động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lực</w:t>
      </w:r>
      <w:r w:rsidRPr="00C36F4C">
        <w:rPr>
          <w:rFonts w:ascii="Times New Roman" w:hAnsi="Times New Roman" w:cs="Times New Roman"/>
          <w:spacing w:val="-9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nâng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cao</w:t>
      </w:r>
      <w:r w:rsidRPr="00C36F4C">
        <w:rPr>
          <w:rFonts w:ascii="Times New Roman" w:hAnsi="Times New Roman" w:cs="Times New Roman"/>
          <w:spacing w:val="-6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chất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lượng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giáo</w:t>
      </w:r>
      <w:r w:rsidRPr="00C36F4C">
        <w:rPr>
          <w:rFonts w:ascii="Times New Roman" w:hAnsi="Times New Roman" w:cs="Times New Roman"/>
          <w:spacing w:val="-8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dục</w:t>
      </w:r>
      <w:r w:rsidRPr="00C36F4C">
        <w:rPr>
          <w:rFonts w:ascii="Times New Roman" w:hAnsi="Times New Roman" w:cs="Times New Roman"/>
          <w:spacing w:val="-9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>của</w:t>
      </w:r>
      <w:r w:rsidRPr="00C36F4C">
        <w:rPr>
          <w:rFonts w:ascii="Times New Roman" w:hAnsi="Times New Roman" w:cs="Times New Roman"/>
          <w:spacing w:val="-9"/>
          <w:sz w:val="28"/>
        </w:rPr>
        <w:t xml:space="preserve"> </w:t>
      </w:r>
      <w:r w:rsidRPr="00C36F4C">
        <w:rPr>
          <w:rFonts w:ascii="Times New Roman" w:hAnsi="Times New Roman" w:cs="Times New Roman"/>
          <w:sz w:val="28"/>
        </w:rPr>
        <w:t xml:space="preserve">nhà </w:t>
      </w:r>
      <w:r w:rsidRPr="00C36F4C">
        <w:rPr>
          <w:rFonts w:ascii="Times New Roman" w:hAnsi="Times New Roman" w:cs="Times New Roman"/>
          <w:spacing w:val="-2"/>
          <w:sz w:val="28"/>
        </w:rPr>
        <w:t>trường.</w:t>
      </w:r>
    </w:p>
    <w:p w:rsidR="00C36F4C" w:rsidRDefault="00C36F4C" w:rsidP="00C36F4C">
      <w:pPr>
        <w:tabs>
          <w:tab w:val="left" w:pos="1171"/>
        </w:tabs>
        <w:spacing w:before="55"/>
        <w:ind w:right="435"/>
        <w:rPr>
          <w:rFonts w:ascii="Times New Roman" w:hAnsi="Times New Roman" w:cs="Times New Roman"/>
          <w:spacing w:val="-2"/>
          <w:sz w:val="28"/>
          <w:lang w:val="vi-VN"/>
        </w:rPr>
      </w:pPr>
      <w:r>
        <w:rPr>
          <w:rFonts w:ascii="Times New Roman" w:hAnsi="Times New Roman" w:cs="Times New Roman"/>
          <w:spacing w:val="-2"/>
          <w:sz w:val="28"/>
          <w:lang w:val="vi-VN"/>
        </w:rPr>
        <w:t xml:space="preserve">Sáng nay, ngày 8/4/2025, trường THCS Ea Tul long trọng tổ chức Khai mạc </w:t>
      </w:r>
      <w:r w:rsidRPr="00C36F4C">
        <w:rPr>
          <w:rFonts w:ascii="Times New Roman" w:hAnsi="Times New Roman" w:cs="Times New Roman"/>
          <w:b/>
          <w:spacing w:val="-2"/>
          <w:sz w:val="28"/>
          <w:lang w:val="vi-VN"/>
        </w:rPr>
        <w:t>Hội thi Giáo viên chủ nhiệm lớp giỏi năm học 2024-2025</w:t>
      </w:r>
      <w:r>
        <w:rPr>
          <w:rFonts w:ascii="Times New Roman" w:hAnsi="Times New Roman" w:cs="Times New Roman"/>
          <w:spacing w:val="-2"/>
          <w:sz w:val="28"/>
          <w:lang w:val="vi-VN"/>
        </w:rPr>
        <w:t>.</w:t>
      </w:r>
      <w:bookmarkStart w:id="0" w:name="_GoBack"/>
      <w:bookmarkEnd w:id="0"/>
    </w:p>
    <w:p w:rsidR="00C36F4C" w:rsidRDefault="00C36F4C" w:rsidP="00C36F4C">
      <w:pPr>
        <w:tabs>
          <w:tab w:val="left" w:pos="1171"/>
        </w:tabs>
        <w:spacing w:before="55"/>
        <w:ind w:right="435"/>
        <w:rPr>
          <w:rFonts w:ascii="Times New Roman" w:hAnsi="Times New Roman" w:cs="Times New Roman"/>
          <w:spacing w:val="-2"/>
          <w:sz w:val="28"/>
          <w:lang w:val="vi-VN"/>
        </w:rPr>
      </w:pPr>
      <w:r>
        <w:rPr>
          <w:rFonts w:ascii="Times New Roman" w:hAnsi="Times New Roman" w:cs="Times New Roman"/>
          <w:spacing w:val="-2"/>
          <w:sz w:val="28"/>
          <w:lang w:val="vi-VN"/>
        </w:rPr>
        <w:t>Dự lễ khai mạc có thầy giáo Nguyễn Quang Tân (Phó BT Chi bộ, Phó Hiệu trưởng nhà trường): Trưởng Ban tổ chức Hội thi, cùng các thành viên Ban tổ chức, Ban giám khảo và các thí sinh.</w:t>
      </w:r>
    </w:p>
    <w:p w:rsidR="00FB46F1" w:rsidRDefault="00FB46F1" w:rsidP="00FB46F1">
      <w:pPr>
        <w:tabs>
          <w:tab w:val="left" w:pos="1171"/>
        </w:tabs>
        <w:spacing w:before="55"/>
        <w:ind w:right="435"/>
        <w:rPr>
          <w:rFonts w:ascii="Times New Roman" w:hAnsi="Times New Roman" w:cs="Times New Roman"/>
          <w:spacing w:val="-2"/>
          <w:sz w:val="28"/>
          <w:lang w:val="vi-VN"/>
        </w:rPr>
      </w:pPr>
      <w:r>
        <w:rPr>
          <w:rFonts w:ascii="Times New Roman" w:hAnsi="Times New Roman" w:cs="Times New Roman"/>
          <w:noProof/>
          <w:spacing w:val="-2"/>
          <w:sz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6483619518200_39ceb6762633ff7c15244944502cfaf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drawing>
          <wp:inline distT="0" distB="0" distL="0" distR="0">
            <wp:extent cx="5760720" cy="432054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z6483619516445_52e9f3597cda5c6b18aea48a46490ab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lastRenderedPageBreak/>
        <w:drawing>
          <wp:inline distT="0" distB="0" distL="0" distR="0">
            <wp:extent cx="5760720" cy="43205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z6483619510009_59105f7773025968adc1b9f6b353127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drawing>
          <wp:inline distT="0" distB="0" distL="0" distR="0">
            <wp:extent cx="5760720" cy="43205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6483619433485_3b642a0c06ca1fa5c02f3c3b4ac5f9e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lastRenderedPageBreak/>
        <w:drawing>
          <wp:inline distT="0" distB="0" distL="0" distR="0">
            <wp:extent cx="5760720" cy="4338320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6483118950189_d2972f618d06befa44c763c1922eab0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drawing>
          <wp:inline distT="0" distB="0" distL="0" distR="0">
            <wp:extent cx="5760720" cy="4338320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z6483119167661_c26957059229123b7bd1f0826a9c1fb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lastRenderedPageBreak/>
        <w:drawing>
          <wp:inline distT="0" distB="0" distL="0" distR="0">
            <wp:extent cx="5760720" cy="4338320"/>
            <wp:effectExtent l="0" t="0" r="0" b="508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6483316220598_141834f8272026c666b13f827f58985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drawing>
          <wp:inline distT="0" distB="0" distL="0" distR="0">
            <wp:extent cx="5760720" cy="43160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6483323469635_de83508df00839daba3f8257bbb81c9b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1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pacing w:val="-2"/>
          <w:sz w:val="28"/>
        </w:rPr>
        <w:lastRenderedPageBreak/>
        <w:drawing>
          <wp:inline distT="0" distB="0" distL="0" distR="0">
            <wp:extent cx="5760720" cy="4338320"/>
            <wp:effectExtent l="0" t="0" r="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6483428470326_1843eaec2e77523ed3b6ec5d75962d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46F1" w:rsidSect="00BE14B9">
      <w:pgSz w:w="11907" w:h="16839" w:code="9"/>
      <w:pgMar w:top="1134" w:right="1134" w:bottom="1134" w:left="1701" w:header="720" w:footer="72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B42BED"/>
    <w:multiLevelType w:val="hybridMultilevel"/>
    <w:tmpl w:val="AE64BD34"/>
    <w:lvl w:ilvl="0" w:tplc="ED0691B2">
      <w:numFmt w:val="bullet"/>
      <w:lvlText w:val="-"/>
      <w:lvlJc w:val="left"/>
      <w:pPr>
        <w:ind w:left="285" w:hanging="15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1" w:tplc="0262E1C8">
      <w:numFmt w:val="bullet"/>
      <w:lvlText w:val="-"/>
      <w:lvlJc w:val="left"/>
      <w:pPr>
        <w:ind w:left="285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vi" w:eastAsia="en-US" w:bidi="ar-SA"/>
      </w:rPr>
    </w:lvl>
    <w:lvl w:ilvl="2" w:tplc="6298C50C">
      <w:numFmt w:val="bullet"/>
      <w:lvlText w:val="•"/>
      <w:lvlJc w:val="left"/>
      <w:pPr>
        <w:ind w:left="2239" w:hanging="168"/>
      </w:pPr>
      <w:rPr>
        <w:rFonts w:hint="default"/>
        <w:lang w:val="vi" w:eastAsia="en-US" w:bidi="ar-SA"/>
      </w:rPr>
    </w:lvl>
    <w:lvl w:ilvl="3" w:tplc="1AD8453A">
      <w:numFmt w:val="bullet"/>
      <w:lvlText w:val="•"/>
      <w:lvlJc w:val="left"/>
      <w:pPr>
        <w:ind w:left="3219" w:hanging="168"/>
      </w:pPr>
      <w:rPr>
        <w:rFonts w:hint="default"/>
        <w:lang w:val="vi" w:eastAsia="en-US" w:bidi="ar-SA"/>
      </w:rPr>
    </w:lvl>
    <w:lvl w:ilvl="4" w:tplc="22CAF5D4">
      <w:numFmt w:val="bullet"/>
      <w:lvlText w:val="•"/>
      <w:lvlJc w:val="left"/>
      <w:pPr>
        <w:ind w:left="4199" w:hanging="168"/>
      </w:pPr>
      <w:rPr>
        <w:rFonts w:hint="default"/>
        <w:lang w:val="vi" w:eastAsia="en-US" w:bidi="ar-SA"/>
      </w:rPr>
    </w:lvl>
    <w:lvl w:ilvl="5" w:tplc="6BCCCC06">
      <w:numFmt w:val="bullet"/>
      <w:lvlText w:val="•"/>
      <w:lvlJc w:val="left"/>
      <w:pPr>
        <w:ind w:left="5179" w:hanging="168"/>
      </w:pPr>
      <w:rPr>
        <w:rFonts w:hint="default"/>
        <w:lang w:val="vi" w:eastAsia="en-US" w:bidi="ar-SA"/>
      </w:rPr>
    </w:lvl>
    <w:lvl w:ilvl="6" w:tplc="9C90C098">
      <w:numFmt w:val="bullet"/>
      <w:lvlText w:val="•"/>
      <w:lvlJc w:val="left"/>
      <w:pPr>
        <w:ind w:left="6159" w:hanging="168"/>
      </w:pPr>
      <w:rPr>
        <w:rFonts w:hint="default"/>
        <w:lang w:val="vi" w:eastAsia="en-US" w:bidi="ar-SA"/>
      </w:rPr>
    </w:lvl>
    <w:lvl w:ilvl="7" w:tplc="18DC0AB4">
      <w:numFmt w:val="bullet"/>
      <w:lvlText w:val="•"/>
      <w:lvlJc w:val="left"/>
      <w:pPr>
        <w:ind w:left="7139" w:hanging="168"/>
      </w:pPr>
      <w:rPr>
        <w:rFonts w:hint="default"/>
        <w:lang w:val="vi" w:eastAsia="en-US" w:bidi="ar-SA"/>
      </w:rPr>
    </w:lvl>
    <w:lvl w:ilvl="8" w:tplc="DEF4F3E8">
      <w:numFmt w:val="bullet"/>
      <w:lvlText w:val="•"/>
      <w:lvlJc w:val="left"/>
      <w:pPr>
        <w:ind w:left="8119" w:hanging="168"/>
      </w:pPr>
      <w:rPr>
        <w:rFonts w:hint="default"/>
        <w:lang w:val="vi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6F4C"/>
    <w:rsid w:val="00657FEE"/>
    <w:rsid w:val="007852DC"/>
    <w:rsid w:val="00BE14B9"/>
    <w:rsid w:val="00C36F4C"/>
    <w:rsid w:val="00FB4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1DA508"/>
  <w15:docId w15:val="{53720A1B-B879-4E9F-9E76-EA752F95E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  <w:ind w:firstLine="72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C36F4C"/>
    <w:pPr>
      <w:widowControl w:val="0"/>
      <w:autoSpaceDE w:val="0"/>
      <w:autoSpaceDN w:val="0"/>
      <w:spacing w:before="60" w:after="0" w:line="240" w:lineRule="auto"/>
      <w:ind w:left="285" w:firstLine="719"/>
      <w:jc w:val="left"/>
    </w:pPr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Dell</cp:lastModifiedBy>
  <cp:revision>2</cp:revision>
  <dcterms:created xsi:type="dcterms:W3CDTF">2025-04-08T03:22:00Z</dcterms:created>
  <dcterms:modified xsi:type="dcterms:W3CDTF">2025-04-08T03:22:00Z</dcterms:modified>
</cp:coreProperties>
</file>